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B8" w:rsidRDefault="00E224B8" w:rsidP="00E224B8">
      <w:r>
        <w:t>Информация о средствах обучения и воспитания</w:t>
      </w:r>
    </w:p>
    <w:p w:rsidR="00E224B8" w:rsidRDefault="00E224B8" w:rsidP="00E224B8"/>
    <w:p w:rsidR="00E224B8" w:rsidRDefault="00E224B8" w:rsidP="00E224B8"/>
    <w:p w:rsidR="00E224B8" w:rsidRPr="00CC4697" w:rsidRDefault="00E224B8" w:rsidP="00E224B8">
      <w:pPr>
        <w:jc w:val="both"/>
      </w:pPr>
      <w:r w:rsidRPr="00CC4697">
        <w:t xml:space="preserve">     </w:t>
      </w:r>
      <w:r>
        <w:t xml:space="preserve">   </w:t>
      </w:r>
      <w:r w:rsidRPr="00CC4697"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обогащению и модернизации предметно-развивающей среды. Здание детского сада светлое, имеется отопление, водопровод, канализация, сантехническое оборудование в удовлетворительном состоянии. </w:t>
      </w:r>
    </w:p>
    <w:tbl>
      <w:tblPr>
        <w:tblW w:w="966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5"/>
        <w:gridCol w:w="1023"/>
        <w:gridCol w:w="3827"/>
        <w:gridCol w:w="1985"/>
      </w:tblGrid>
      <w:tr w:rsidR="00E224B8" w:rsidRPr="00CC4697" w:rsidTr="008D138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№</w:t>
            </w:r>
          </w:p>
          <w:p w:rsidR="00E224B8" w:rsidRPr="00CC4697" w:rsidRDefault="00E224B8" w:rsidP="008D1380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eastAsia="Calibri"/>
              </w:rPr>
            </w:pPr>
            <w:proofErr w:type="gramStart"/>
            <w:r w:rsidRPr="00CC4697">
              <w:rPr>
                <w:rFonts w:eastAsia="Calibri"/>
              </w:rPr>
              <w:t>п</w:t>
            </w:r>
            <w:proofErr w:type="gramEnd"/>
            <w:r w:rsidRPr="00CC4697">
              <w:rPr>
                <w:rFonts w:eastAsia="Calibri"/>
              </w:rPr>
              <w:t>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Вид помещения</w:t>
            </w:r>
          </w:p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социально-бытового</w:t>
            </w:r>
          </w:p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Количество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Наименование оборудования,</w:t>
            </w:r>
          </w:p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Количество</w:t>
            </w:r>
          </w:p>
        </w:tc>
      </w:tr>
      <w:tr w:rsidR="00E224B8" w:rsidRPr="00CC4697" w:rsidTr="008D138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Песочницы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Скамейки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 xml:space="preserve">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E224B8" w:rsidRPr="00CC4697" w:rsidTr="008D138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Кабинет заведующей</w:t>
            </w:r>
          </w:p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</w:p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Письменный стол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Шкаф для методических пособий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Принтер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 xml:space="preserve">Компьютер 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Ноутбук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Сейф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Стул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 w:rsidRPr="000C76CA"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E224B8" w:rsidRPr="000C76CA" w:rsidRDefault="00E224B8" w:rsidP="008D138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0C76CA">
              <w:rPr>
                <w:rFonts w:eastAsia="Calibri"/>
              </w:rPr>
              <w:t xml:space="preserve">     </w:t>
            </w:r>
            <w:r>
              <w:rPr>
                <w:rFonts w:eastAsia="Calibri"/>
              </w:rPr>
              <w:t xml:space="preserve">    2</w:t>
            </w:r>
          </w:p>
        </w:tc>
      </w:tr>
      <w:tr w:rsidR="00E224B8" w:rsidRPr="00CC4697" w:rsidTr="008D138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Медицинский кабинет</w:t>
            </w:r>
          </w:p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Стол письменный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Стул детский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Медицинский шкаф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Кушетка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Ростомер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Весы медицинские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Весы электронные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proofErr w:type="spellStart"/>
            <w:r w:rsidRPr="00CC4697">
              <w:rPr>
                <w:rFonts w:eastAsia="Calibri"/>
              </w:rPr>
              <w:t>Термоконтейнер</w:t>
            </w:r>
            <w:proofErr w:type="spellEnd"/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Лампа бактерицидная</w:t>
            </w:r>
          </w:p>
          <w:p w:rsidR="00E224B8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Ёмкость для дезинфекции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>
              <w:rPr>
                <w:rFonts w:eastAsia="Calibri"/>
              </w:rPr>
              <w:t>Холодильник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 w:rsidRPr="000C76CA"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 w:rsidRPr="000C76CA"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 w:rsidRPr="000C76CA"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 w:rsidRPr="000C76CA"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 w:rsidRPr="000C76CA"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 w:rsidRPr="000C76CA"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 w:rsidRPr="000C76CA"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 w:rsidRPr="000C76CA">
              <w:rPr>
                <w:rFonts w:eastAsia="Calibri"/>
              </w:rPr>
              <w:t>1</w:t>
            </w:r>
          </w:p>
        </w:tc>
      </w:tr>
      <w:tr w:rsidR="00E224B8" w:rsidRPr="00CC4697" w:rsidTr="008D138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Пищеблок</w:t>
            </w:r>
          </w:p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Плита электрическая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>
              <w:rPr>
                <w:rFonts w:eastAsia="Calibri"/>
              </w:rPr>
              <w:t>Холодильник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Стол кухонный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Стол разделочный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Стол раздаточный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Табурет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 xml:space="preserve">Весы 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 xml:space="preserve">Мойки 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Электромясорубк</w:t>
            </w:r>
            <w:r w:rsidRPr="00CC4697">
              <w:rPr>
                <w:rFonts w:eastAsia="Calibri"/>
              </w:rPr>
              <w:t>а</w:t>
            </w:r>
            <w:proofErr w:type="spellEnd"/>
          </w:p>
          <w:p w:rsidR="00E224B8" w:rsidRPr="00CC4697" w:rsidRDefault="00E224B8" w:rsidP="008D138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E224B8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 w:rsidRPr="000C76CA"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 w:rsidRPr="000C76CA"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 w:rsidRPr="000C76CA">
              <w:rPr>
                <w:rFonts w:eastAsia="Calibri"/>
              </w:rPr>
              <w:t>1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</w:p>
        </w:tc>
      </w:tr>
      <w:tr w:rsidR="00E224B8" w:rsidRPr="00CC4697" w:rsidTr="008D138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lastRenderedPageBreak/>
              <w:t>5.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Кладовая</w:t>
            </w:r>
          </w:p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E224B8" w:rsidRDefault="00E224B8" w:rsidP="008D1380">
            <w:pPr>
              <w:rPr>
                <w:rFonts w:eastAsia="Calibri"/>
              </w:rPr>
            </w:pPr>
            <w:r>
              <w:rPr>
                <w:rFonts w:eastAsia="Calibri"/>
              </w:rPr>
              <w:t>Стеллажи</w:t>
            </w:r>
          </w:p>
          <w:p w:rsidR="00E224B8" w:rsidRDefault="00E224B8" w:rsidP="008D1380">
            <w:pPr>
              <w:rPr>
                <w:rFonts w:eastAsia="Calibri"/>
              </w:rPr>
            </w:pPr>
            <w:r>
              <w:rPr>
                <w:rFonts w:eastAsia="Calibri"/>
              </w:rPr>
              <w:t>Холодильник-витрина</w:t>
            </w:r>
          </w:p>
          <w:p w:rsidR="00E224B8" w:rsidRDefault="00E224B8" w:rsidP="008D1380">
            <w:pPr>
              <w:rPr>
                <w:rFonts w:eastAsia="Calibri"/>
              </w:rPr>
            </w:pPr>
            <w:r>
              <w:rPr>
                <w:rFonts w:eastAsia="Calibri"/>
              </w:rPr>
              <w:t>Морозильник</w:t>
            </w:r>
          </w:p>
          <w:p w:rsidR="00E224B8" w:rsidRDefault="00E224B8" w:rsidP="008D1380">
            <w:pPr>
              <w:rPr>
                <w:rFonts w:eastAsia="Calibri"/>
              </w:rPr>
            </w:pPr>
            <w:r>
              <w:rPr>
                <w:rFonts w:eastAsia="Calibri"/>
              </w:rPr>
              <w:t>Сетка для овощей (полка)</w:t>
            </w:r>
          </w:p>
          <w:p w:rsidR="00E224B8" w:rsidRDefault="00E224B8" w:rsidP="008D1380">
            <w:pPr>
              <w:rPr>
                <w:rFonts w:eastAsia="Calibri"/>
              </w:rPr>
            </w:pPr>
            <w:r>
              <w:rPr>
                <w:rFonts w:eastAsia="Calibri"/>
              </w:rPr>
              <w:t>Сетки для картофеля</w:t>
            </w:r>
          </w:p>
          <w:p w:rsidR="00E224B8" w:rsidRDefault="00E224B8" w:rsidP="008D1380">
            <w:pPr>
              <w:rPr>
                <w:rFonts w:eastAsia="Calibri"/>
              </w:rPr>
            </w:pPr>
            <w:r>
              <w:rPr>
                <w:rFonts w:eastAsia="Calibri"/>
              </w:rPr>
              <w:t>поддоны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E224B8" w:rsidRDefault="00E224B8" w:rsidP="008D1380">
            <w:pPr>
              <w:jc w:val="center"/>
              <w:rPr>
                <w:rFonts w:eastAsia="Calibri"/>
              </w:rPr>
            </w:pPr>
            <w:r w:rsidRPr="000C76CA">
              <w:rPr>
                <w:rFonts w:eastAsia="Calibri"/>
              </w:rPr>
              <w:t>2</w:t>
            </w:r>
          </w:p>
          <w:p w:rsidR="00E224B8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E224B8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  <w:p w:rsidR="00E224B8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  <w:p w:rsidR="00E224B8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E224B8" w:rsidRPr="00CC4697" w:rsidTr="008D138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6.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Игровая комната</w:t>
            </w:r>
          </w:p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Шкаф для игрушек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Стол детский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Стул детский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Ковёр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Детская игровая мебель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 xml:space="preserve">Магнитофон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</w:p>
        </w:tc>
      </w:tr>
      <w:tr w:rsidR="00E224B8" w:rsidRPr="00CC4697" w:rsidTr="008D138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Кровати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>
              <w:rPr>
                <w:rFonts w:eastAsia="Calibri"/>
              </w:rPr>
              <w:t>Паласы-дорожки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E224B8" w:rsidRPr="00CC4697" w:rsidTr="008D138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Умывальная</w:t>
            </w:r>
          </w:p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Раковина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Унитаз</w:t>
            </w:r>
          </w:p>
          <w:p w:rsidR="00E224B8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Вешалки для полотенец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>
              <w:rPr>
                <w:rFonts w:eastAsia="Calibri"/>
              </w:rPr>
              <w:t>душевая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E224B8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  <w:p w:rsidR="00E224B8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224B8" w:rsidRPr="00CC4697" w:rsidTr="008D138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Шкаф для одежды</w:t>
            </w:r>
          </w:p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Шкаф для посуды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E224B8" w:rsidRPr="00CC4697" w:rsidTr="008D138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 w:rsidRPr="00CC4697">
              <w:rPr>
                <w:rFonts w:eastAsia="Calibri"/>
              </w:rPr>
              <w:t>10.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CC4697" w:rsidRDefault="00E224B8" w:rsidP="008D1380">
            <w:pPr>
              <w:rPr>
                <w:rFonts w:eastAsia="Calibri"/>
              </w:rPr>
            </w:pPr>
            <w:r w:rsidRPr="00CC4697">
              <w:rPr>
                <w:rFonts w:eastAsia="Calibri"/>
              </w:rPr>
              <w:t>Оборудование для прыжков, лазания, бега, метания.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4B8" w:rsidRPr="000C76CA" w:rsidRDefault="00E224B8" w:rsidP="008D138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</w:tbl>
    <w:p w:rsidR="00E224B8" w:rsidRPr="00CC4697" w:rsidRDefault="00E224B8" w:rsidP="00E224B8">
      <w:pPr>
        <w:ind w:right="75"/>
        <w:jc w:val="both"/>
      </w:pPr>
    </w:p>
    <w:p w:rsidR="00E224B8" w:rsidRDefault="00E224B8" w:rsidP="00E224B8">
      <w:pPr>
        <w:jc w:val="both"/>
      </w:pPr>
      <w:r w:rsidRPr="00CC4697">
        <w:t xml:space="preserve">  </w:t>
      </w:r>
      <w:r w:rsidRPr="00CC4697">
        <w:tab/>
        <w:t xml:space="preserve">Все кабинеты оформлены. Оборудованы групповые комнаты, включающие игровую, познавательную, обеденную зоны. Группы постоянно пополняются современным игровым оборудованием,  современными информационно-познавательными  стендами. Предметная среда всех </w:t>
      </w:r>
    </w:p>
    <w:p w:rsidR="00E224B8" w:rsidRPr="00CC4697" w:rsidRDefault="00E224B8" w:rsidP="00E224B8">
      <w:pPr>
        <w:jc w:val="both"/>
      </w:pPr>
      <w:r w:rsidRPr="00CC4697">
        <w:t>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</w:t>
      </w:r>
    </w:p>
    <w:p w:rsidR="00E224B8" w:rsidRPr="00CC4697" w:rsidRDefault="00E224B8" w:rsidP="00E224B8">
      <w:pPr>
        <w:jc w:val="both"/>
      </w:pPr>
      <w:r>
        <w:t xml:space="preserve">             </w:t>
      </w:r>
      <w:r w:rsidRPr="00CC4697">
        <w:t>Медицинский кабинет оснащен необходимым оборудованием согласно перечню.</w:t>
      </w:r>
    </w:p>
    <w:p w:rsidR="00E224B8" w:rsidRPr="00CC4697" w:rsidRDefault="00E224B8" w:rsidP="00E224B8">
      <w:pPr>
        <w:jc w:val="both"/>
      </w:pPr>
      <w:r>
        <w:t xml:space="preserve">             </w:t>
      </w:r>
      <w:r w:rsidRPr="00CC4697">
        <w:t xml:space="preserve">Постоянно приобретается моющие средства, посуда и мягкий инвентарь согласно потребностям и требованиям СанПиНа. </w:t>
      </w:r>
    </w:p>
    <w:p w:rsidR="00E224B8" w:rsidRPr="00CC4697" w:rsidRDefault="00E224B8" w:rsidP="00E224B8">
      <w:pPr>
        <w:jc w:val="both"/>
      </w:pPr>
      <w:r>
        <w:t xml:space="preserve">            </w:t>
      </w:r>
      <w:r w:rsidRPr="00CC4697">
        <w:t>Планы ФХД и отчёты об исполнение планов ФХД п</w:t>
      </w:r>
      <w:r>
        <w:t>редставлены на сайте учреждения</w:t>
      </w:r>
    </w:p>
    <w:p w:rsidR="00E224B8" w:rsidRPr="00F57F1A" w:rsidRDefault="00E224B8" w:rsidP="00E224B8">
      <w:r w:rsidRPr="00CC4697">
        <w:rPr>
          <w:b/>
        </w:rPr>
        <w:t>Вывод</w:t>
      </w:r>
      <w:r w:rsidRPr="00CC4697">
        <w:t>: В ДОУ материально-техническая база способствует всестороннему развитию дошкольников  и качественной работе сотру</w:t>
      </w:r>
      <w:r>
        <w:t>дников.</w:t>
      </w:r>
    </w:p>
    <w:p w:rsidR="00E224B8" w:rsidRDefault="00E224B8" w:rsidP="00E224B8"/>
    <w:p w:rsidR="00E224B8" w:rsidRDefault="00E224B8" w:rsidP="00E224B8"/>
    <w:p w:rsidR="00845DB8" w:rsidRDefault="00845DB8">
      <w:bookmarkStart w:id="0" w:name="_GoBack"/>
      <w:bookmarkEnd w:id="0"/>
    </w:p>
    <w:sectPr w:rsidR="0084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4B8"/>
    <w:rsid w:val="00845DB8"/>
    <w:rsid w:val="00E2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2022-04-19T11:41:00Z</dcterms:created>
  <dcterms:modified xsi:type="dcterms:W3CDTF">2022-04-19T11:41:00Z</dcterms:modified>
</cp:coreProperties>
</file>